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A287A" w14:textId="77777777" w:rsidR="00212371" w:rsidRDefault="00212371" w:rsidP="00212371">
      <w:pPr>
        <w:spacing w:after="0"/>
        <w:jc w:val="center"/>
        <w:rPr>
          <w:rFonts w:ascii="Tahoma" w:hAnsi="Tahoma" w:cs="Tahoma"/>
          <w:color w:val="2F5496" w:themeColor="accent5" w:themeShade="BF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611FD83D" w14:textId="77777777" w:rsidR="00113D98" w:rsidRDefault="000570B3" w:rsidP="00212371">
      <w:pPr>
        <w:spacing w:after="0"/>
        <w:jc w:val="center"/>
        <w:rPr>
          <w:color w:val="000000" w:themeColor="text1"/>
        </w:rPr>
      </w:pPr>
      <w:r>
        <w:rPr>
          <w:rFonts w:ascii="Tahoma" w:hAnsi="Tahoma" w:cs="Tahoma"/>
          <w:color w:val="2F5496" w:themeColor="accent5" w:themeShade="BF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>Vacancy</w:t>
      </w:r>
    </w:p>
    <w:p w14:paraId="1DB7892F" w14:textId="77777777" w:rsidR="00212371" w:rsidRPr="00212371" w:rsidRDefault="00212371" w:rsidP="00212371">
      <w:pPr>
        <w:pStyle w:val="Title"/>
        <w:rPr>
          <w:rFonts w:ascii="Frutiger LT 55 Roman" w:hAnsi="Frutiger LT 55 Roman" w:cs="Arial"/>
          <w:color w:val="000000" w:themeColor="text1"/>
          <w:sz w:val="20"/>
          <w:szCs w:val="52"/>
          <w:u w:val="single"/>
        </w:rPr>
      </w:pPr>
    </w:p>
    <w:p w14:paraId="25168E91" w14:textId="1C2D1620" w:rsidR="00113D98" w:rsidRDefault="00245BFF" w:rsidP="00212371">
      <w:pPr>
        <w:pStyle w:val="Title"/>
        <w:rPr>
          <w:rFonts w:ascii="Frutiger LT 55 Roman" w:hAnsi="Frutiger LT 55 Roman" w:cs="Arial"/>
          <w:color w:val="000000" w:themeColor="text1"/>
          <w:sz w:val="44"/>
          <w:szCs w:val="52"/>
          <w:u w:val="single"/>
        </w:rPr>
      </w:pPr>
      <w:r>
        <w:rPr>
          <w:rFonts w:ascii="Frutiger LT 55 Roman" w:hAnsi="Frutiger LT 55 Roman" w:cs="Arial"/>
          <w:color w:val="000000" w:themeColor="text1"/>
          <w:sz w:val="44"/>
          <w:szCs w:val="52"/>
          <w:u w:val="single"/>
        </w:rPr>
        <w:t>Assembly</w:t>
      </w:r>
      <w:r w:rsidR="00895B9A">
        <w:rPr>
          <w:rFonts w:ascii="Frutiger LT 55 Roman" w:hAnsi="Frutiger LT 55 Roman" w:cs="Arial"/>
          <w:color w:val="000000" w:themeColor="text1"/>
          <w:sz w:val="44"/>
          <w:szCs w:val="52"/>
          <w:u w:val="single"/>
        </w:rPr>
        <w:t xml:space="preserve"> / Second Ops</w:t>
      </w:r>
      <w:r>
        <w:rPr>
          <w:rFonts w:ascii="Frutiger LT 55 Roman" w:hAnsi="Frutiger LT 55 Roman" w:cs="Arial"/>
          <w:color w:val="000000" w:themeColor="text1"/>
          <w:sz w:val="44"/>
          <w:szCs w:val="52"/>
          <w:u w:val="single"/>
        </w:rPr>
        <w:t xml:space="preserve"> </w:t>
      </w:r>
      <w:r w:rsidR="005F493E">
        <w:rPr>
          <w:rFonts w:ascii="Frutiger LT 55 Roman" w:hAnsi="Frutiger LT 55 Roman" w:cs="Arial"/>
          <w:color w:val="000000" w:themeColor="text1"/>
          <w:sz w:val="44"/>
          <w:szCs w:val="52"/>
          <w:u w:val="single"/>
        </w:rPr>
        <w:t>Operator</w:t>
      </w:r>
    </w:p>
    <w:p w14:paraId="6D6816E2" w14:textId="77777777" w:rsidR="00212371" w:rsidRPr="00212371" w:rsidRDefault="00212371" w:rsidP="00212371">
      <w:pPr>
        <w:pStyle w:val="Title"/>
        <w:rPr>
          <w:rFonts w:ascii="Frutiger LT 55 Roman" w:hAnsi="Frutiger LT 55 Roman" w:cs="Arial"/>
          <w:color w:val="000000" w:themeColor="text1"/>
          <w:sz w:val="22"/>
          <w:szCs w:val="52"/>
          <w:u w:val="single"/>
        </w:rPr>
      </w:pPr>
    </w:p>
    <w:p w14:paraId="4D42BD82" w14:textId="77777777" w:rsidR="00113D98" w:rsidRPr="005F493E" w:rsidRDefault="00113D98" w:rsidP="00212371">
      <w:pPr>
        <w:spacing w:after="0"/>
        <w:jc w:val="both"/>
        <w:rPr>
          <w:rFonts w:ascii="Frutiger LT 55 Roman" w:hAnsi="Frutiger LT 55 Roman" w:cs="Arial"/>
          <w:iCs/>
          <w:color w:val="000000" w:themeColor="text1"/>
        </w:rPr>
      </w:pPr>
    </w:p>
    <w:p w14:paraId="78CD0F3F" w14:textId="7EDF1B7A" w:rsidR="005F493E" w:rsidRDefault="005F493E" w:rsidP="005F493E">
      <w:pPr>
        <w:pStyle w:val="BodyText"/>
        <w:jc w:val="both"/>
        <w:rPr>
          <w:rFonts w:ascii="Frutiger LT 55 Roman" w:eastAsiaTheme="minorHAnsi" w:hAnsi="Frutiger LT 55 Roman" w:cs="Arial"/>
          <w:iCs/>
          <w:color w:val="000000" w:themeColor="text1"/>
          <w:sz w:val="22"/>
          <w:szCs w:val="22"/>
        </w:rPr>
      </w:pPr>
      <w:r w:rsidRPr="005F493E">
        <w:rPr>
          <w:rFonts w:ascii="Frutiger LT 55 Roman" w:eastAsiaTheme="minorHAnsi" w:hAnsi="Frutiger LT 55 Roman" w:cs="Arial"/>
          <w:iCs/>
          <w:color w:val="000000" w:themeColor="text1"/>
          <w:sz w:val="22"/>
          <w:szCs w:val="22"/>
        </w:rPr>
        <w:t>We currently have a vacancy for an Assembly</w:t>
      </w:r>
      <w:r w:rsidR="00895B9A">
        <w:rPr>
          <w:rFonts w:ascii="Frutiger LT 55 Roman" w:eastAsiaTheme="minorHAnsi" w:hAnsi="Frutiger LT 55 Roman" w:cs="Arial"/>
          <w:iCs/>
          <w:color w:val="000000" w:themeColor="text1"/>
          <w:sz w:val="22"/>
          <w:szCs w:val="22"/>
        </w:rPr>
        <w:t xml:space="preserve">/ Second Ops </w:t>
      </w:r>
      <w:r w:rsidRPr="005F493E">
        <w:rPr>
          <w:rFonts w:ascii="Frutiger LT 55 Roman" w:eastAsiaTheme="minorHAnsi" w:hAnsi="Frutiger LT 55 Roman" w:cs="Arial"/>
          <w:iCs/>
          <w:color w:val="000000" w:themeColor="text1"/>
          <w:sz w:val="22"/>
          <w:szCs w:val="22"/>
        </w:rPr>
        <w:t>Operator within our Assembly Department at our Aylesford Site.</w:t>
      </w:r>
    </w:p>
    <w:p w14:paraId="125372BF" w14:textId="77777777" w:rsidR="005F493E" w:rsidRPr="005F493E" w:rsidRDefault="005F493E" w:rsidP="005F493E">
      <w:pPr>
        <w:pStyle w:val="BodyText"/>
        <w:jc w:val="both"/>
        <w:rPr>
          <w:rFonts w:ascii="Frutiger LT 55 Roman" w:eastAsiaTheme="minorHAnsi" w:hAnsi="Frutiger LT 55 Roman" w:cs="Arial"/>
          <w:iCs/>
          <w:color w:val="000000" w:themeColor="text1"/>
          <w:sz w:val="22"/>
          <w:szCs w:val="22"/>
        </w:rPr>
      </w:pPr>
    </w:p>
    <w:p w14:paraId="6DCED075" w14:textId="2665CCD3" w:rsidR="005F493E" w:rsidRDefault="005F493E" w:rsidP="005F493E">
      <w:pPr>
        <w:pStyle w:val="BodyText"/>
        <w:jc w:val="both"/>
        <w:rPr>
          <w:rFonts w:ascii="Frutiger LT 55 Roman" w:eastAsiaTheme="minorHAnsi" w:hAnsi="Frutiger LT 55 Roman" w:cs="Arial"/>
          <w:iCs/>
          <w:color w:val="000000" w:themeColor="text1"/>
          <w:sz w:val="22"/>
          <w:szCs w:val="22"/>
        </w:rPr>
      </w:pPr>
      <w:r w:rsidRPr="005F493E">
        <w:rPr>
          <w:rFonts w:ascii="Frutiger LT 55 Roman" w:eastAsiaTheme="minorHAnsi" w:hAnsi="Frutiger LT 55 Roman" w:cs="Arial"/>
          <w:iCs/>
          <w:color w:val="000000" w:themeColor="text1"/>
          <w:sz w:val="22"/>
          <w:szCs w:val="22"/>
        </w:rPr>
        <w:t>The successful applicant will be responsible for the assembly of various manufactured Polypipe products, packing and quality inspection / testing, within a high demand manufacturing environment where it is essential that output standards are met. The role will also include IFS booking transactions and use of MHE equipment.</w:t>
      </w:r>
    </w:p>
    <w:p w14:paraId="2A6F806A" w14:textId="77777777" w:rsidR="005F493E" w:rsidRPr="005F493E" w:rsidRDefault="005F493E" w:rsidP="005F493E">
      <w:pPr>
        <w:pStyle w:val="BodyText"/>
        <w:jc w:val="both"/>
        <w:rPr>
          <w:rFonts w:ascii="Frutiger LT 55 Roman" w:eastAsiaTheme="minorHAnsi" w:hAnsi="Frutiger LT 55 Roman" w:cs="Arial"/>
          <w:iCs/>
          <w:color w:val="000000" w:themeColor="text1"/>
          <w:sz w:val="22"/>
          <w:szCs w:val="22"/>
        </w:rPr>
      </w:pPr>
    </w:p>
    <w:p w14:paraId="321FF9FD" w14:textId="08B678D5" w:rsidR="005F493E" w:rsidRDefault="005F493E" w:rsidP="005F493E">
      <w:pPr>
        <w:pStyle w:val="BodyText"/>
        <w:jc w:val="both"/>
        <w:rPr>
          <w:rFonts w:ascii="Frutiger LT 55 Roman" w:eastAsiaTheme="minorHAnsi" w:hAnsi="Frutiger LT 55 Roman" w:cs="Arial"/>
          <w:iCs/>
          <w:color w:val="000000" w:themeColor="text1"/>
          <w:sz w:val="22"/>
          <w:szCs w:val="22"/>
        </w:rPr>
      </w:pPr>
      <w:r w:rsidRPr="005F493E">
        <w:rPr>
          <w:rFonts w:ascii="Frutiger LT 55 Roman" w:eastAsiaTheme="minorHAnsi" w:hAnsi="Frutiger LT 55 Roman" w:cs="Arial"/>
          <w:iCs/>
          <w:color w:val="000000" w:themeColor="text1"/>
          <w:sz w:val="22"/>
          <w:szCs w:val="22"/>
        </w:rPr>
        <w:t>The ideal candidates will be reliable, have an excellent timekeeping/attendance record, be self-motivated, flexible, hardworking with good communication skills and a positive attitude.</w:t>
      </w:r>
    </w:p>
    <w:p w14:paraId="5B46477D" w14:textId="77777777" w:rsidR="00895B9A" w:rsidRPr="005F493E" w:rsidRDefault="00895B9A" w:rsidP="005F493E">
      <w:pPr>
        <w:pStyle w:val="BodyText"/>
        <w:jc w:val="both"/>
        <w:rPr>
          <w:rFonts w:ascii="Frutiger LT 55 Roman" w:eastAsiaTheme="minorHAnsi" w:hAnsi="Frutiger LT 55 Roman" w:cs="Arial"/>
          <w:iCs/>
          <w:color w:val="000000" w:themeColor="text1"/>
          <w:sz w:val="22"/>
          <w:szCs w:val="22"/>
        </w:rPr>
      </w:pPr>
    </w:p>
    <w:p w14:paraId="49389C76" w14:textId="0FC61E87" w:rsidR="009E43AE" w:rsidRPr="005F493E" w:rsidRDefault="005F493E" w:rsidP="005F493E">
      <w:pPr>
        <w:pStyle w:val="BodyText"/>
        <w:jc w:val="both"/>
        <w:rPr>
          <w:rFonts w:ascii="Frutiger LT 55 Roman" w:hAnsi="Frutiger LT 55 Roman" w:cs="Arial"/>
          <w:iCs/>
          <w:sz w:val="22"/>
          <w:szCs w:val="22"/>
        </w:rPr>
      </w:pPr>
      <w:r w:rsidRPr="005F493E">
        <w:rPr>
          <w:rFonts w:ascii="Frutiger LT 55 Roman" w:eastAsiaTheme="minorHAnsi" w:hAnsi="Frutiger LT 55 Roman" w:cs="Arial"/>
          <w:iCs/>
          <w:color w:val="000000" w:themeColor="text1"/>
          <w:sz w:val="22"/>
          <w:szCs w:val="22"/>
        </w:rPr>
        <w:t>Previous experience of working within a manufacturing environment would be an advantage however training will of course be provided where required.</w:t>
      </w:r>
    </w:p>
    <w:p w14:paraId="1BD73FA6" w14:textId="77777777" w:rsidR="00212371" w:rsidRDefault="00212371" w:rsidP="00212371">
      <w:pPr>
        <w:pStyle w:val="BodyText"/>
        <w:rPr>
          <w:rFonts w:ascii="Frutiger LT 55 Roman" w:hAnsi="Frutiger LT 55 Roman" w:cs="Arial"/>
          <w:sz w:val="22"/>
          <w:szCs w:val="22"/>
          <w:lang w:val="en-US"/>
        </w:rPr>
      </w:pPr>
    </w:p>
    <w:p w14:paraId="53E9F406" w14:textId="41570914" w:rsidR="00212371" w:rsidRDefault="00895B9A" w:rsidP="00212371">
      <w:pPr>
        <w:pStyle w:val="BodyText"/>
        <w:jc w:val="both"/>
        <w:rPr>
          <w:rFonts w:ascii="Frutiger LT 55 Roman" w:hAnsi="Frutiger LT 55 Roman" w:cs="Arial"/>
          <w:b/>
          <w:sz w:val="22"/>
          <w:szCs w:val="22"/>
          <w:lang w:val="en-US"/>
        </w:rPr>
      </w:pPr>
      <w:r w:rsidRPr="00895B9A">
        <w:rPr>
          <w:rFonts w:ascii="Frutiger LT 55 Roman" w:hAnsi="Frutiger LT 55 Roman" w:cs="Arial"/>
          <w:b/>
          <w:sz w:val="22"/>
          <w:szCs w:val="22"/>
          <w:lang w:val="en-US"/>
        </w:rPr>
        <w:t>The hours of this role are</w:t>
      </w:r>
      <w:r>
        <w:rPr>
          <w:rFonts w:ascii="Frutiger LT 55 Roman" w:hAnsi="Frutiger LT 55 Roman" w:cs="Arial"/>
          <w:b/>
          <w:sz w:val="22"/>
          <w:szCs w:val="22"/>
          <w:lang w:val="en-US"/>
        </w:rPr>
        <w:t xml:space="preserve">: </w:t>
      </w:r>
      <w:r w:rsidRPr="00895B9A">
        <w:rPr>
          <w:rFonts w:ascii="Frutiger LT 55 Roman" w:hAnsi="Frutiger LT 55 Roman" w:cs="Arial"/>
          <w:b/>
          <w:sz w:val="22"/>
          <w:szCs w:val="22"/>
          <w:lang w:val="en-US"/>
        </w:rPr>
        <w:t xml:space="preserve">7 am – 4 pm on Monday - Thursday and 7 am – 1 pm on Friday </w:t>
      </w:r>
      <w:proofErr w:type="gramStart"/>
      <w:r w:rsidRPr="00895B9A">
        <w:rPr>
          <w:rFonts w:ascii="Frutiger LT 55 Roman" w:hAnsi="Frutiger LT 55 Roman" w:cs="Arial"/>
          <w:b/>
          <w:sz w:val="22"/>
          <w:szCs w:val="22"/>
          <w:lang w:val="en-US"/>
        </w:rPr>
        <w:t>i.e.</w:t>
      </w:r>
      <w:proofErr w:type="gramEnd"/>
      <w:r w:rsidRPr="00895B9A">
        <w:rPr>
          <w:rFonts w:ascii="Frutiger LT 55 Roman" w:hAnsi="Frutiger LT 55 Roman" w:cs="Arial"/>
          <w:b/>
          <w:sz w:val="22"/>
          <w:szCs w:val="22"/>
          <w:lang w:val="en-US"/>
        </w:rPr>
        <w:t xml:space="preserve"> 40 hours per week</w:t>
      </w:r>
    </w:p>
    <w:p w14:paraId="73DAC9F4" w14:textId="77777777" w:rsidR="00895B9A" w:rsidRDefault="00895B9A" w:rsidP="00212371">
      <w:pPr>
        <w:pStyle w:val="BodyText"/>
        <w:jc w:val="both"/>
        <w:rPr>
          <w:rFonts w:ascii="Frutiger LT 55 Roman" w:hAnsi="Frutiger LT 55 Roman" w:cs="Arial"/>
          <w:sz w:val="22"/>
          <w:szCs w:val="22"/>
          <w:lang w:val="en-US"/>
        </w:rPr>
      </w:pPr>
    </w:p>
    <w:p w14:paraId="514368BD" w14:textId="1B5E527B" w:rsidR="00212371" w:rsidRDefault="003808E4" w:rsidP="00212371">
      <w:pPr>
        <w:pStyle w:val="Header"/>
        <w:tabs>
          <w:tab w:val="clear" w:pos="4513"/>
          <w:tab w:val="clear" w:pos="9026"/>
        </w:tabs>
        <w:ind w:right="95"/>
        <w:jc w:val="both"/>
        <w:rPr>
          <w:rFonts w:ascii="Frutiger LT 55 Roman" w:eastAsia="Times New Roman" w:hAnsi="Frutiger LT 55 Roman" w:cs="Arial"/>
          <w:lang w:val="en-US"/>
        </w:rPr>
      </w:pPr>
      <w:r w:rsidRPr="003808E4">
        <w:rPr>
          <w:rFonts w:ascii="Frutiger LT 55 Roman" w:eastAsia="Times New Roman" w:hAnsi="Frutiger LT 55 Roman" w:cs="Arial"/>
          <w:lang w:val="en-US"/>
        </w:rPr>
        <w:t>To apply for this position, please send your application by email, with a current CV</w:t>
      </w:r>
      <w:r w:rsidR="00380791">
        <w:rPr>
          <w:rFonts w:ascii="Frutiger LT 55 Roman" w:eastAsia="Times New Roman" w:hAnsi="Frutiger LT 55 Roman" w:cs="Arial"/>
          <w:lang w:val="en-US"/>
        </w:rPr>
        <w:t xml:space="preserve"> </w:t>
      </w:r>
      <w:r w:rsidRPr="003808E4">
        <w:rPr>
          <w:rFonts w:ascii="Frutiger LT 55 Roman" w:eastAsia="Times New Roman" w:hAnsi="Frutiger LT 55 Roman" w:cs="Arial"/>
          <w:lang w:val="en-US"/>
        </w:rPr>
        <w:t xml:space="preserve">to Maria Vulpe: </w:t>
      </w:r>
      <w:hyperlink r:id="rId7" w:history="1">
        <w:r w:rsidRPr="00991439">
          <w:rPr>
            <w:rStyle w:val="Hyperlink"/>
            <w:rFonts w:ascii="Frutiger LT 55 Roman" w:eastAsia="Times New Roman" w:hAnsi="Frutiger LT 55 Roman" w:cs="Arial"/>
            <w:lang w:val="en-US"/>
          </w:rPr>
          <w:t>maria.vulpe@polypipe.com</w:t>
        </w:r>
      </w:hyperlink>
      <w:r>
        <w:rPr>
          <w:rFonts w:ascii="Frutiger LT 55 Roman" w:eastAsia="Times New Roman" w:hAnsi="Frutiger LT 55 Roman" w:cs="Arial"/>
          <w:lang w:val="en-US"/>
        </w:rPr>
        <w:t xml:space="preserve"> </w:t>
      </w:r>
    </w:p>
    <w:p w14:paraId="2215FD58" w14:textId="77777777" w:rsidR="00212371" w:rsidRDefault="00212371" w:rsidP="00212371">
      <w:pPr>
        <w:pStyle w:val="BodyText"/>
        <w:jc w:val="both"/>
        <w:rPr>
          <w:rFonts w:ascii="Frutiger LT 55 Roman" w:hAnsi="Frutiger LT 55 Roman" w:cs="Arial"/>
          <w:i/>
          <w:iCs/>
          <w:sz w:val="22"/>
          <w:szCs w:val="22"/>
        </w:rPr>
      </w:pPr>
    </w:p>
    <w:p w14:paraId="40A4D4E9" w14:textId="77777777" w:rsidR="00212371" w:rsidRDefault="00212371" w:rsidP="00212371">
      <w:pPr>
        <w:spacing w:after="0"/>
        <w:rPr>
          <w:rFonts w:ascii="Frutiger LT 55 Roman" w:hAnsi="Frutiger LT 55 Roman" w:cs="Arial"/>
          <w:b/>
          <w:color w:val="000000" w:themeColor="text1"/>
        </w:rPr>
      </w:pPr>
    </w:p>
    <w:p w14:paraId="435A3CB1" w14:textId="77777777" w:rsidR="003808E4" w:rsidRDefault="003808E4" w:rsidP="00212371">
      <w:pPr>
        <w:spacing w:after="0"/>
        <w:rPr>
          <w:rFonts w:ascii="Frutiger LT 55 Roman" w:hAnsi="Frutiger LT 55 Roman" w:cs="Arial"/>
          <w:b/>
          <w:color w:val="000000" w:themeColor="text1"/>
        </w:rPr>
      </w:pPr>
      <w:r w:rsidRPr="003808E4">
        <w:rPr>
          <w:rFonts w:ascii="Frutiger LT 55 Roman" w:hAnsi="Frutiger LT 55 Roman" w:cs="Arial"/>
          <w:b/>
          <w:color w:val="000000" w:themeColor="text1"/>
        </w:rPr>
        <w:t xml:space="preserve">Maria Vulpe </w:t>
      </w:r>
    </w:p>
    <w:p w14:paraId="324BFA07" w14:textId="715ACC3D" w:rsidR="00113D98" w:rsidRPr="00212371" w:rsidRDefault="003808E4" w:rsidP="00212371">
      <w:pPr>
        <w:spacing w:after="0"/>
        <w:rPr>
          <w:rFonts w:ascii="Frutiger LT 55 Roman" w:hAnsi="Frutiger LT 55 Roman" w:cs="Arial"/>
          <w:color w:val="000000" w:themeColor="text1"/>
        </w:rPr>
      </w:pPr>
      <w:r w:rsidRPr="003808E4">
        <w:rPr>
          <w:rFonts w:ascii="Frutiger LT 55 Roman" w:hAnsi="Frutiger LT 55 Roman" w:cs="Arial"/>
          <w:b/>
          <w:color w:val="000000" w:themeColor="text1"/>
        </w:rPr>
        <w:t>Assembly Manager</w:t>
      </w:r>
      <w:r w:rsidR="00212371">
        <w:rPr>
          <w:rFonts w:ascii="Frutiger LT 55 Roman" w:hAnsi="Frutiger LT 55 Roman" w:cs="Arial"/>
          <w:b/>
          <w:color w:val="000000" w:themeColor="text1"/>
        </w:rPr>
        <w:br/>
      </w:r>
      <w:r w:rsidR="00212371">
        <w:rPr>
          <w:rFonts w:ascii="Frutiger LT 55 Roman" w:hAnsi="Frutiger LT 55 Roman" w:cs="Arial"/>
          <w:b/>
          <w:color w:val="000000" w:themeColor="text1"/>
        </w:rPr>
        <w:br/>
      </w:r>
      <w:r w:rsidR="000570B3" w:rsidRPr="00786803">
        <w:rPr>
          <w:rFonts w:ascii="Frutiger LT 55 Roman" w:hAnsi="Frutiger LT 55 Roman" w:cs="Arial"/>
        </w:rPr>
        <w:t>Polypipe operate an Equal Opportunities Policy</w:t>
      </w:r>
    </w:p>
    <w:p w14:paraId="27C3B0BE" w14:textId="77777777" w:rsidR="00113D98" w:rsidRPr="00786803" w:rsidRDefault="000570B3" w:rsidP="00212371">
      <w:pPr>
        <w:pStyle w:val="BodyText"/>
        <w:rPr>
          <w:rFonts w:ascii="Frutiger LT 55 Roman" w:hAnsi="Frutiger LT 55 Roman" w:cs="Arial"/>
          <w:b/>
          <w:sz w:val="22"/>
          <w:szCs w:val="22"/>
        </w:rPr>
      </w:pPr>
      <w:r w:rsidRPr="00786803">
        <w:rPr>
          <w:rFonts w:ascii="Frutiger LT 55 Roman" w:hAnsi="Frutiger LT 55 Roman"/>
          <w:noProof/>
          <w:sz w:val="22"/>
          <w:szCs w:val="22"/>
          <w:lang w:eastAsia="en-GB"/>
        </w:rPr>
        <w:drawing>
          <wp:anchor distT="0" distB="0" distL="114300" distR="114300" simplePos="0" relativeHeight="251666432" behindDoc="1" locked="0" layoutInCell="1" allowOverlap="1" wp14:anchorId="1F777512" wp14:editId="44D2F746">
            <wp:simplePos x="0" y="0"/>
            <wp:positionH relativeFrom="margin">
              <wp:posOffset>4152265</wp:posOffset>
            </wp:positionH>
            <wp:positionV relativeFrom="margin">
              <wp:posOffset>7411720</wp:posOffset>
            </wp:positionV>
            <wp:extent cx="2032635" cy="1922145"/>
            <wp:effectExtent l="0" t="0" r="5715" b="1905"/>
            <wp:wrapNone/>
            <wp:docPr id="1" name="Picture 1" descr="K:\TERRAIN\Personel\Rec Voucher\Brand Values Infographi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K:\TERRAIN\Personel\Rec Voucher\Brand Values Infograph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6A70D5" w14:textId="77777777" w:rsidR="00113D98" w:rsidRDefault="0013780E" w:rsidP="00212371">
      <w:pPr>
        <w:spacing w:after="0" w:line="240" w:lineRule="auto"/>
        <w:rPr>
          <w:rFonts w:ascii="Frutiger LT 55 Roman" w:hAnsi="Frutiger LT 55 Roman" w:cs="Arial"/>
          <w:b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56C2DAD4" wp14:editId="0C51D3DB">
            <wp:simplePos x="0" y="0"/>
            <wp:positionH relativeFrom="column">
              <wp:posOffset>1803</wp:posOffset>
            </wp:positionH>
            <wp:positionV relativeFrom="paragraph">
              <wp:posOffset>2805091</wp:posOffset>
            </wp:positionV>
            <wp:extent cx="2721935" cy="599274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935" cy="599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13D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680" w:footer="604" w:gutter="0"/>
      <w:pgBorders w:offsetFrom="page">
        <w:top w:val="single" w:sz="4" w:space="24" w:color="2F5496" w:themeColor="accent5" w:themeShade="BF"/>
        <w:left w:val="single" w:sz="4" w:space="24" w:color="2F5496" w:themeColor="accent5" w:themeShade="BF"/>
        <w:bottom w:val="single" w:sz="4" w:space="24" w:color="2F5496" w:themeColor="accent5" w:themeShade="BF"/>
        <w:right w:val="single" w:sz="4" w:space="24" w:color="2F5496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0AAD1" w14:textId="77777777" w:rsidR="00753C14" w:rsidRDefault="00753C14">
      <w:pPr>
        <w:spacing w:after="0" w:line="240" w:lineRule="auto"/>
      </w:pPr>
      <w:r>
        <w:separator/>
      </w:r>
    </w:p>
  </w:endnote>
  <w:endnote w:type="continuationSeparator" w:id="0">
    <w:p w14:paraId="6C2AD3E8" w14:textId="77777777" w:rsidR="00753C14" w:rsidRDefault="0075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55 Roman">
    <w:altName w:val="Times New Roman"/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FDCB7" w14:textId="77777777" w:rsidR="00B05B52" w:rsidRDefault="00B05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DBE9" w14:textId="77777777" w:rsidR="00113D98" w:rsidRPr="00B05B52" w:rsidRDefault="007B3BE0" w:rsidP="00786803">
    <w:pPr>
      <w:pStyle w:val="Footer"/>
      <w:ind w:left="-709"/>
      <w:rPr>
        <w:rFonts w:ascii="Frutiger LT 55 Roman" w:hAnsi="Frutiger LT 55 Roman"/>
        <w:sz w:val="12"/>
      </w:rPr>
    </w:pPr>
    <w:r w:rsidRPr="00B05B52">
      <w:rPr>
        <w:rFonts w:ascii="Frutiger LT 55 Roman" w:hAnsi="Frutiger LT 55 Roman"/>
        <w:sz w:val="12"/>
      </w:rPr>
      <w:t>V11118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0BA4" w14:textId="77777777" w:rsidR="00B05B52" w:rsidRDefault="00B05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16E32" w14:textId="77777777" w:rsidR="00753C14" w:rsidRDefault="00753C14">
      <w:pPr>
        <w:spacing w:after="0" w:line="240" w:lineRule="auto"/>
      </w:pPr>
      <w:r>
        <w:separator/>
      </w:r>
    </w:p>
  </w:footnote>
  <w:footnote w:type="continuationSeparator" w:id="0">
    <w:p w14:paraId="4654777A" w14:textId="77777777" w:rsidR="00753C14" w:rsidRDefault="0075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521FF" w14:textId="77777777" w:rsidR="00113D98" w:rsidRDefault="00380791">
    <w:pPr>
      <w:pStyle w:val="Header"/>
    </w:pPr>
    <w:r>
      <w:rPr>
        <w:noProof/>
        <w:lang w:eastAsia="en-GB"/>
      </w:rPr>
      <w:pict w14:anchorId="5DFB46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85877" o:spid="_x0000_s1032" type="#_x0000_t75" style="position:absolute;margin-left:0;margin-top:0;width:451.05pt;height:641.35pt;z-index:-25165721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A08D9" w14:textId="77777777" w:rsidR="00113D98" w:rsidRDefault="00380791">
    <w:pPr>
      <w:pStyle w:val="Header"/>
      <w:tabs>
        <w:tab w:val="clear" w:pos="9026"/>
      </w:tabs>
      <w:ind w:right="-897"/>
      <w:jc w:val="right"/>
    </w:pPr>
    <w:r>
      <w:rPr>
        <w:noProof/>
        <w:lang w:eastAsia="en-GB"/>
      </w:rPr>
      <w:pict w14:anchorId="0BD349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85878" o:spid="_x0000_s1033" type="#_x0000_t75" style="position:absolute;left:0;text-align:left;margin-left:0;margin-top:0;width:451.05pt;height:641.35pt;z-index:-251656192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9A31" w14:textId="77777777" w:rsidR="00113D98" w:rsidRDefault="00380791">
    <w:pPr>
      <w:pStyle w:val="Header"/>
    </w:pPr>
    <w:r>
      <w:rPr>
        <w:noProof/>
        <w:lang w:eastAsia="en-GB"/>
      </w:rPr>
      <w:pict w14:anchorId="43C970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85876" o:spid="_x0000_s1031" type="#_x0000_t75" style="position:absolute;margin-left:0;margin-top:0;width:451.05pt;height:641.35pt;z-index:-25165824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3615D"/>
    <w:multiLevelType w:val="hybridMultilevel"/>
    <w:tmpl w:val="5D307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D3F15"/>
    <w:multiLevelType w:val="hybridMultilevel"/>
    <w:tmpl w:val="808A8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910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98"/>
    <w:rsid w:val="000570B3"/>
    <w:rsid w:val="0008303A"/>
    <w:rsid w:val="00113D98"/>
    <w:rsid w:val="0013780E"/>
    <w:rsid w:val="00212371"/>
    <w:rsid w:val="00245BFF"/>
    <w:rsid w:val="00380791"/>
    <w:rsid w:val="003808E4"/>
    <w:rsid w:val="00522D2C"/>
    <w:rsid w:val="005F493E"/>
    <w:rsid w:val="00753C14"/>
    <w:rsid w:val="00786803"/>
    <w:rsid w:val="007B3BE0"/>
    <w:rsid w:val="00895B9A"/>
    <w:rsid w:val="009E43AE"/>
    <w:rsid w:val="00B05B52"/>
    <w:rsid w:val="00BB298F"/>
    <w:rsid w:val="00CA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FBC9F"/>
  <w15:chartTrackingRefBased/>
  <w15:docId w15:val="{F663A8FB-A60B-4A8C-A828-97E3506D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sz w:val="52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32"/>
      <w:szCs w:val="20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odyText2">
    <w:name w:val="Body Text 2"/>
    <w:basedOn w:val="Normal"/>
    <w:link w:val="BodyText2Char"/>
    <w:pPr>
      <w:spacing w:after="0" w:line="240" w:lineRule="auto"/>
      <w:jc w:val="both"/>
    </w:pPr>
    <w:rPr>
      <w:rFonts w:ascii="Arial" w:eastAsia="Times New Roman" w:hAnsi="Arial" w:cs="Arial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Pr>
      <w:rFonts w:ascii="Arial" w:eastAsia="Times New Roman" w:hAnsi="Arial" w:cs="Arial"/>
      <w:sz w:val="24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2D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1237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aria.vulpe@polypipe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Harper</dc:creator>
  <cp:keywords/>
  <dc:description/>
  <cp:lastModifiedBy>Kim Gleadhill</cp:lastModifiedBy>
  <cp:revision>2</cp:revision>
  <dcterms:created xsi:type="dcterms:W3CDTF">2022-03-22T14:41:00Z</dcterms:created>
  <dcterms:modified xsi:type="dcterms:W3CDTF">2022-03-22T14:41:00Z</dcterms:modified>
</cp:coreProperties>
</file>